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9C44" w14:textId="77777777" w:rsidR="00F44A8B" w:rsidRDefault="00F44A8B" w:rsidP="00F44A8B">
      <w:pPr>
        <w:bidi/>
        <w:rPr>
          <w:rFonts w:cs="B Titr"/>
          <w:lang w:bidi="fa-IR"/>
        </w:rPr>
      </w:pPr>
    </w:p>
    <w:p w14:paraId="3B8386E3" w14:textId="77777777" w:rsidR="00F44A8B" w:rsidRDefault="00F44A8B" w:rsidP="00F44A8B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حوزه مدیریت اطلاع رسانی پزشکی و منابع علمی </w:t>
      </w:r>
    </w:p>
    <w:p w14:paraId="3FDA966B" w14:textId="4F96E27F" w:rsidR="00F44A8B" w:rsidRPr="00C13A56" w:rsidRDefault="000A186D" w:rsidP="00F44A8B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در شش ماهه اول </w:t>
      </w:r>
      <w:r w:rsidR="00F44A8B" w:rsidRPr="00C13A56">
        <w:rPr>
          <w:rFonts w:cs="B Titr" w:hint="cs"/>
          <w:sz w:val="32"/>
          <w:szCs w:val="32"/>
          <w:rtl/>
          <w:lang w:bidi="fa-IR"/>
        </w:rPr>
        <w:t>سال 140</w:t>
      </w:r>
      <w:r w:rsidR="00F44A8B">
        <w:rPr>
          <w:rFonts w:cs="B Titr" w:hint="cs"/>
          <w:sz w:val="32"/>
          <w:szCs w:val="32"/>
          <w:rtl/>
          <w:lang w:bidi="fa-IR"/>
        </w:rPr>
        <w:t>1</w:t>
      </w:r>
    </w:p>
    <w:p w14:paraId="3FC96C8D" w14:textId="77777777" w:rsidR="00F44A8B" w:rsidRDefault="00F44A8B" w:rsidP="00F44A8B">
      <w:pPr>
        <w:bidi/>
        <w:rPr>
          <w:rFonts w:cs="B Titr"/>
          <w:color w:val="0070C0"/>
          <w:sz w:val="28"/>
          <w:szCs w:val="28"/>
          <w:rtl/>
          <w:lang w:bidi="fa-IR"/>
        </w:rPr>
      </w:pPr>
      <w:r w:rsidRPr="003F2D18">
        <w:rPr>
          <w:rFonts w:cs="B Titr" w:hint="cs"/>
          <w:color w:val="0070C0"/>
          <w:sz w:val="28"/>
          <w:szCs w:val="28"/>
          <w:rtl/>
          <w:lang w:bidi="fa-IR"/>
        </w:rPr>
        <w:t>نام دانشگاه</w:t>
      </w:r>
      <w:r>
        <w:rPr>
          <w:rFonts w:cs="B Titr" w:hint="cs"/>
          <w:color w:val="0070C0"/>
          <w:sz w:val="28"/>
          <w:szCs w:val="28"/>
          <w:rtl/>
          <w:lang w:bidi="fa-IR"/>
        </w:rPr>
        <w:t xml:space="preserve"> / دانشکده علوم پزشکی : دانشگاه علوم پزشکی گناباد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950" w:type="dxa"/>
        <w:tblLayout w:type="fixed"/>
        <w:tblLook w:val="04A0" w:firstRow="1" w:lastRow="0" w:firstColumn="1" w:lastColumn="0" w:noHBand="0" w:noVBand="1"/>
      </w:tblPr>
      <w:tblGrid>
        <w:gridCol w:w="1188"/>
        <w:gridCol w:w="1130"/>
        <w:gridCol w:w="1016"/>
        <w:gridCol w:w="975"/>
        <w:gridCol w:w="850"/>
        <w:gridCol w:w="993"/>
        <w:gridCol w:w="1134"/>
        <w:gridCol w:w="1128"/>
        <w:gridCol w:w="1423"/>
        <w:gridCol w:w="707"/>
        <w:gridCol w:w="992"/>
        <w:gridCol w:w="1414"/>
      </w:tblGrid>
      <w:tr w:rsidR="00F44A8B" w:rsidRPr="004168CB" w14:paraId="2FC5CF31" w14:textId="77777777" w:rsidTr="00914206">
        <w:tc>
          <w:tcPr>
            <w:tcW w:w="11536" w:type="dxa"/>
            <w:gridSpan w:val="11"/>
            <w:shd w:val="clear" w:color="auto" w:fill="D5DCE4" w:themeFill="text2" w:themeFillTint="33"/>
          </w:tcPr>
          <w:p w14:paraId="2D56235B" w14:textId="77777777" w:rsidR="00F44A8B" w:rsidRPr="004168CB" w:rsidRDefault="00F44A8B" w:rsidP="0091420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الف: کتابخانه مرکزی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(در صورت ستادی بودن دانشگاه ، بزرگترین کتابخانه دانشگاه مد نظر قرار گیرد)</w:t>
            </w:r>
          </w:p>
        </w:tc>
        <w:tc>
          <w:tcPr>
            <w:tcW w:w="1414" w:type="dxa"/>
            <w:shd w:val="clear" w:color="auto" w:fill="D5DCE4" w:themeFill="text2" w:themeFillTint="33"/>
          </w:tcPr>
          <w:p w14:paraId="5C97347F" w14:textId="77777777" w:rsidR="00F44A8B" w:rsidRPr="004168CB" w:rsidRDefault="00F44A8B" w:rsidP="0091420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44A8B" w:rsidRPr="004168CB" w14:paraId="65BADD6E" w14:textId="77777777" w:rsidTr="00914206">
        <w:trPr>
          <w:trHeight w:val="898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52AA6996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کتابخانه های دانشکده ای </w:t>
            </w:r>
          </w:p>
        </w:tc>
        <w:tc>
          <w:tcPr>
            <w:tcW w:w="1130" w:type="dxa"/>
            <w:vMerge w:val="restart"/>
            <w:shd w:val="clear" w:color="auto" w:fill="D5DCE4" w:themeFill="text2" w:themeFillTint="33"/>
            <w:vAlign w:val="center"/>
          </w:tcPr>
          <w:p w14:paraId="6EA170B6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بیمارستانی</w:t>
            </w:r>
          </w:p>
        </w:tc>
        <w:tc>
          <w:tcPr>
            <w:tcW w:w="1016" w:type="dxa"/>
            <w:vMerge w:val="restart"/>
            <w:shd w:val="clear" w:color="auto" w:fill="D5DCE4" w:themeFill="text2" w:themeFillTint="33"/>
            <w:vAlign w:val="center"/>
          </w:tcPr>
          <w:p w14:paraId="426DF26C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پژوهشی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0EFA0044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کل نیروی انسانی</w:t>
            </w:r>
          </w:p>
        </w:tc>
        <w:tc>
          <w:tcPr>
            <w:tcW w:w="1843" w:type="dxa"/>
            <w:gridSpan w:val="2"/>
            <w:shd w:val="clear" w:color="auto" w:fill="D5DCE4" w:themeFill="text2" w:themeFillTint="33"/>
            <w:vAlign w:val="center"/>
          </w:tcPr>
          <w:p w14:paraId="27E8DAD1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2B1F3A8D" w14:textId="77777777" w:rsidR="00F44A8B" w:rsidRPr="004168CB" w:rsidRDefault="00F44A8B" w:rsidP="00914206">
            <w:pPr>
              <w:bidi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</w:t>
            </w:r>
            <w:r w:rsidRPr="004168CB">
              <w:rPr>
                <w:rFonts w:cs="Cambri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4168CB">
              <w:rPr>
                <w:rFonts w:cs="Cambria"/>
                <w:b/>
                <w:bCs/>
                <w:sz w:val="18"/>
                <w:szCs w:val="18"/>
                <w:lang w:bidi="fa-IR"/>
              </w:rPr>
              <w:t>m</w:t>
            </w:r>
            <w:r w:rsidRPr="004168CB">
              <w:rPr>
                <w:rFonts w:cs="Cambria"/>
                <w:b/>
                <w:bCs/>
                <w:sz w:val="18"/>
                <w:szCs w:val="18"/>
                <w:vertAlign w:val="superscript"/>
                <w:lang w:bidi="fa-IR"/>
              </w:rPr>
              <w:t>2</w:t>
            </w:r>
            <w:r w:rsidRPr="004168CB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6815F6A8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2DA47727" w14:textId="77777777" w:rsidR="00F44A8B" w:rsidRPr="004168CB" w:rsidRDefault="00F44A8B" w:rsidP="0091420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کل ب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ودجه تخصیص یافته به کتابخانه مرکزی دانشگاه علوم پزشکی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به میلیون ریال</w:t>
            </w:r>
          </w:p>
        </w:tc>
        <w:tc>
          <w:tcPr>
            <w:tcW w:w="1699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197BF121" w14:textId="77777777" w:rsidR="00F44A8B" w:rsidRPr="004168CB" w:rsidRDefault="00F44A8B" w:rsidP="0091420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هزینه خرید منابع چاپی از نمایشگاه بین المللی کتاب تهران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به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میلیون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</w:tcPr>
          <w:p w14:paraId="42DE5049" w14:textId="77777777" w:rsidR="00F44A8B" w:rsidRPr="004168CB" w:rsidRDefault="00F44A8B" w:rsidP="0091420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F44A8B" w:rsidRPr="004168CB" w14:paraId="22754C0E" w14:textId="77777777" w:rsidTr="00914206">
        <w:trPr>
          <w:trHeight w:val="898"/>
        </w:trPr>
        <w:tc>
          <w:tcPr>
            <w:tcW w:w="1188" w:type="dxa"/>
            <w:vMerge/>
            <w:shd w:val="clear" w:color="auto" w:fill="D5DCE4" w:themeFill="text2" w:themeFillTint="33"/>
            <w:vAlign w:val="center"/>
          </w:tcPr>
          <w:p w14:paraId="4CCDA7CA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vMerge/>
            <w:shd w:val="clear" w:color="auto" w:fill="D5DCE4" w:themeFill="text2" w:themeFillTint="33"/>
            <w:vAlign w:val="center"/>
          </w:tcPr>
          <w:p w14:paraId="08AAE0A1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Merge/>
            <w:shd w:val="clear" w:color="auto" w:fill="D5DCE4" w:themeFill="text2" w:themeFillTint="33"/>
            <w:vAlign w:val="center"/>
          </w:tcPr>
          <w:p w14:paraId="1E7837B6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75" w:type="dxa"/>
            <w:vMerge/>
            <w:shd w:val="clear" w:color="auto" w:fill="D5DCE4" w:themeFill="text2" w:themeFillTint="33"/>
            <w:vAlign w:val="center"/>
          </w:tcPr>
          <w:p w14:paraId="04FE15F1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229C6358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649BE190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4B292CCD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D5DCE4" w:themeFill="text2" w:themeFillTint="33"/>
            <w:vAlign w:val="center"/>
          </w:tcPr>
          <w:p w14:paraId="05A88600" w14:textId="77777777" w:rsidR="00F44A8B" w:rsidRPr="004168CB" w:rsidRDefault="00F44A8B" w:rsidP="009142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D5DCE4" w:themeFill="text2" w:themeFillTint="33"/>
            <w:vAlign w:val="center"/>
          </w:tcPr>
          <w:p w14:paraId="2D295317" w14:textId="77777777" w:rsidR="00F44A8B" w:rsidRDefault="00F44A8B" w:rsidP="0091420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9" w:type="dxa"/>
            <w:gridSpan w:val="2"/>
            <w:vMerge/>
            <w:shd w:val="clear" w:color="auto" w:fill="D5DCE4" w:themeFill="text2" w:themeFillTint="33"/>
            <w:vAlign w:val="center"/>
          </w:tcPr>
          <w:p w14:paraId="25656FD3" w14:textId="77777777" w:rsidR="00F44A8B" w:rsidRPr="004168CB" w:rsidRDefault="00F44A8B" w:rsidP="0091420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D5DCE4" w:themeFill="text2" w:themeFillTint="33"/>
          </w:tcPr>
          <w:p w14:paraId="3F7FBCA8" w14:textId="77777777" w:rsidR="00F44A8B" w:rsidRPr="004168CB" w:rsidRDefault="00F44A8B" w:rsidP="0091420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70B0A" w:rsidRPr="004168CB" w14:paraId="339E73D7" w14:textId="77777777" w:rsidTr="00914206">
        <w:trPr>
          <w:trHeight w:val="1011"/>
        </w:trPr>
        <w:tc>
          <w:tcPr>
            <w:tcW w:w="1188" w:type="dxa"/>
            <w:shd w:val="clear" w:color="auto" w:fill="auto"/>
            <w:vAlign w:val="center"/>
          </w:tcPr>
          <w:p w14:paraId="08F37275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E7A9CE9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0E28F81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A82141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1088D7" w14:textId="535EB0AA" w:rsidR="00170B0A" w:rsidRPr="00C72ECC" w:rsidRDefault="00B24671" w:rsidP="00B2467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E6BDC" w14:textId="233F48F2" w:rsidR="00170B0A" w:rsidRPr="004B4537" w:rsidRDefault="004B4537" w:rsidP="00170B0A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B4537">
              <w:rPr>
                <w:rFonts w:cs="B Titr" w:hint="cs"/>
                <w:sz w:val="18"/>
                <w:szCs w:val="18"/>
                <w:rtl/>
                <w:lang w:bidi="fa-IR"/>
              </w:rPr>
              <w:t>29306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CA2E6" w14:textId="77777777" w:rsidR="00170B0A" w:rsidRPr="003C5954" w:rsidRDefault="00170B0A" w:rsidP="00170B0A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3886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5E23270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/>
                <w:sz w:val="18"/>
                <w:szCs w:val="18"/>
                <w:rtl/>
                <w:lang w:bidi="fa-IR"/>
              </w:rPr>
              <w:t>6:00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C5954">
              <w:rPr>
                <w:rFonts w:cs="B Titr"/>
                <w:sz w:val="18"/>
                <w:szCs w:val="18"/>
                <w:rtl/>
                <w:lang w:bidi="fa-IR"/>
              </w:rPr>
              <w:t>19:30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1B5C736" w14:textId="3E029C08" w:rsidR="00170B0A" w:rsidRPr="004168CB" w:rsidRDefault="00170B0A" w:rsidP="00170B0A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70B0A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170B0A">
              <w:rPr>
                <w:rFonts w:cs="B Titr" w:hint="cs"/>
                <w:sz w:val="18"/>
                <w:szCs w:val="18"/>
                <w:rtl/>
                <w:lang w:bidi="fa-IR"/>
              </w:rPr>
              <w:t>000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170B0A">
              <w:rPr>
                <w:rFonts w:cs="B Titr" w:hint="cs"/>
                <w:sz w:val="18"/>
                <w:szCs w:val="18"/>
                <w:rtl/>
                <w:lang w:bidi="fa-IR"/>
              </w:rPr>
              <w:t>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170B0A">
              <w:rPr>
                <w:rFonts w:cs="B Titr" w:hint="cs"/>
                <w:sz w:val="18"/>
                <w:szCs w:val="18"/>
                <w:rtl/>
                <w:lang w:bidi="fa-IR"/>
              </w:rPr>
              <w:t>000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05A811E7" w14:textId="01BFFD09" w:rsidR="00170B0A" w:rsidRPr="00170B0A" w:rsidRDefault="00170B0A" w:rsidP="00170B0A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170B0A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170B0A">
              <w:rPr>
                <w:rFonts w:cs="B Titr" w:hint="cs"/>
                <w:sz w:val="18"/>
                <w:szCs w:val="18"/>
                <w:rtl/>
                <w:lang w:bidi="fa-IR"/>
              </w:rPr>
              <w:t>000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170B0A">
              <w:rPr>
                <w:rFonts w:cs="B Titr" w:hint="cs"/>
                <w:sz w:val="18"/>
                <w:szCs w:val="18"/>
                <w:rtl/>
                <w:lang w:bidi="fa-IR"/>
              </w:rPr>
              <w:t>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  <w:r>
              <w:rPr>
                <w:rFonts w:cs="B Titr"/>
                <w:sz w:val="18"/>
                <w:szCs w:val="18"/>
                <w:lang w:bidi="fa-IR"/>
              </w:rPr>
              <w:t>,</w:t>
            </w:r>
            <w:r w:rsidRPr="00170B0A">
              <w:rPr>
                <w:rFonts w:cs="B Titr" w:hint="cs"/>
                <w:sz w:val="18"/>
                <w:szCs w:val="18"/>
                <w:rtl/>
                <w:lang w:bidi="fa-IR"/>
              </w:rPr>
              <w:t>000</w:t>
            </w:r>
          </w:p>
        </w:tc>
        <w:tc>
          <w:tcPr>
            <w:tcW w:w="1414" w:type="dxa"/>
            <w:vAlign w:val="center"/>
          </w:tcPr>
          <w:p w14:paraId="1BC36FA3" w14:textId="4791BC83" w:rsidR="00170B0A" w:rsidRPr="004168CB" w:rsidRDefault="00973D08" w:rsidP="00170B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70B0A" w:rsidRPr="004168CB" w14:paraId="50236676" w14:textId="77777777" w:rsidTr="00914206">
        <w:tc>
          <w:tcPr>
            <w:tcW w:w="11536" w:type="dxa"/>
            <w:gridSpan w:val="11"/>
            <w:shd w:val="clear" w:color="auto" w:fill="D5DCE4" w:themeFill="text2" w:themeFillTint="33"/>
          </w:tcPr>
          <w:p w14:paraId="60CEDEB6" w14:textId="77777777" w:rsidR="00170B0A" w:rsidRPr="004168CB" w:rsidRDefault="00170B0A" w:rsidP="00170B0A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ب: کتابخانه های دانشکده ای مستقل </w:t>
            </w:r>
          </w:p>
        </w:tc>
        <w:tc>
          <w:tcPr>
            <w:tcW w:w="1414" w:type="dxa"/>
            <w:shd w:val="clear" w:color="auto" w:fill="D5DCE4" w:themeFill="text2" w:themeFillTint="33"/>
          </w:tcPr>
          <w:p w14:paraId="7B42E3A0" w14:textId="77777777" w:rsidR="00170B0A" w:rsidRPr="004168CB" w:rsidRDefault="00170B0A" w:rsidP="00170B0A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70B0A" w:rsidRPr="004168CB" w14:paraId="50FB9445" w14:textId="77777777" w:rsidTr="00914206">
        <w:trPr>
          <w:trHeight w:val="782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791EA816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6" w:type="dxa"/>
            <w:gridSpan w:val="2"/>
            <w:shd w:val="clear" w:color="auto" w:fill="D5DCE4" w:themeFill="text2" w:themeFillTint="33"/>
            <w:vAlign w:val="center"/>
          </w:tcPr>
          <w:p w14:paraId="2823516D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6DF778C5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977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49E103EB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58602D01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7CAB6902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shd w:val="clear" w:color="auto" w:fill="D5DCE4" w:themeFill="text2" w:themeFillTint="33"/>
            <w:vAlign w:val="center"/>
          </w:tcPr>
          <w:p w14:paraId="56E87646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  <w:vAlign w:val="center"/>
          </w:tcPr>
          <w:p w14:paraId="2F0E41B5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170B0A" w:rsidRPr="004168CB" w14:paraId="30C316B0" w14:textId="77777777" w:rsidTr="00914206">
        <w:tc>
          <w:tcPr>
            <w:tcW w:w="1188" w:type="dxa"/>
            <w:vMerge/>
            <w:shd w:val="clear" w:color="auto" w:fill="D5DCE4" w:themeFill="text2" w:themeFillTint="33"/>
            <w:vAlign w:val="center"/>
          </w:tcPr>
          <w:p w14:paraId="5E73FAE6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5DCE4" w:themeFill="text2" w:themeFillTint="33"/>
            <w:vAlign w:val="center"/>
          </w:tcPr>
          <w:p w14:paraId="226D2F9C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51C83648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shd w:val="clear" w:color="auto" w:fill="D5DCE4" w:themeFill="text2" w:themeFillTint="33"/>
            <w:vAlign w:val="center"/>
          </w:tcPr>
          <w:p w14:paraId="08D7545B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  <w:gridSpan w:val="3"/>
            <w:vMerge/>
            <w:shd w:val="clear" w:color="auto" w:fill="D5DCE4" w:themeFill="text2" w:themeFillTint="33"/>
            <w:vAlign w:val="center"/>
          </w:tcPr>
          <w:p w14:paraId="47CBE5A0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D5DCE4" w:themeFill="text2" w:themeFillTint="33"/>
            <w:vAlign w:val="center"/>
          </w:tcPr>
          <w:p w14:paraId="7434F84C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D5DCE4" w:themeFill="text2" w:themeFillTint="33"/>
          </w:tcPr>
          <w:p w14:paraId="2F267F42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dxa"/>
            <w:shd w:val="clear" w:color="auto" w:fill="D5DCE4" w:themeFill="text2" w:themeFillTint="33"/>
          </w:tcPr>
          <w:p w14:paraId="72ECE65C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54E3A08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4" w:type="dxa"/>
            <w:vMerge/>
            <w:shd w:val="clear" w:color="auto" w:fill="D5DCE4" w:themeFill="text2" w:themeFillTint="33"/>
          </w:tcPr>
          <w:p w14:paraId="2514F9E2" w14:textId="77777777" w:rsidR="00170B0A" w:rsidRPr="004168CB" w:rsidRDefault="00170B0A" w:rsidP="00170B0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B4537" w:rsidRPr="004168CB" w14:paraId="2621D0DD" w14:textId="77777777" w:rsidTr="00914206">
        <w:trPr>
          <w:trHeight w:val="2314"/>
        </w:trPr>
        <w:tc>
          <w:tcPr>
            <w:tcW w:w="1188" w:type="dxa"/>
            <w:shd w:val="clear" w:color="auto" w:fill="FFFFFF" w:themeFill="background1"/>
            <w:vAlign w:val="center"/>
          </w:tcPr>
          <w:p w14:paraId="474A31A2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بهداشت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045EE993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A1FA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کارشناسی ارشد علم اطلاعات و دانش شناسی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8335816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74C719DB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1537ECE8" w14:textId="55F03E9F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D884DFC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11247DE3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6:00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13: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FFE2FED" w14:textId="57AF6F45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1244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81755C" w14:textId="5C2611AB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B4537">
              <w:rPr>
                <w:rFonts w:cs="B Titr" w:hint="cs"/>
                <w:sz w:val="18"/>
                <w:szCs w:val="18"/>
                <w:rtl/>
                <w:lang w:bidi="fa-IR"/>
              </w:rPr>
              <w:t>29306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2280113B" w14:textId="3CF9CC13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4B4537" w:rsidRPr="004168CB" w14:paraId="37D32ED3" w14:textId="77777777" w:rsidTr="00914206">
        <w:tc>
          <w:tcPr>
            <w:tcW w:w="11536" w:type="dxa"/>
            <w:gridSpan w:val="11"/>
            <w:shd w:val="clear" w:color="auto" w:fill="D5DCE4" w:themeFill="text2" w:themeFillTint="33"/>
          </w:tcPr>
          <w:p w14:paraId="7A566C3F" w14:textId="77777777" w:rsidR="004B4537" w:rsidRPr="004168CB" w:rsidRDefault="004B4537" w:rsidP="004B4537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 xml:space="preserve">ج: کتابخانه های  آموزشی </w:t>
            </w:r>
            <w:r w:rsidRPr="004168C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414" w:type="dxa"/>
            <w:shd w:val="clear" w:color="auto" w:fill="D5DCE4" w:themeFill="text2" w:themeFillTint="33"/>
          </w:tcPr>
          <w:p w14:paraId="6083B568" w14:textId="77777777" w:rsidR="004B4537" w:rsidRPr="004168CB" w:rsidRDefault="004B4537" w:rsidP="004B4537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B4537" w:rsidRPr="004168CB" w14:paraId="1400D0E8" w14:textId="77777777" w:rsidTr="00914206">
        <w:trPr>
          <w:trHeight w:val="956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3BB8188A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6" w:type="dxa"/>
            <w:gridSpan w:val="2"/>
            <w:shd w:val="clear" w:color="auto" w:fill="D5DCE4" w:themeFill="text2" w:themeFillTint="33"/>
            <w:vAlign w:val="center"/>
          </w:tcPr>
          <w:p w14:paraId="20922F57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232EE1D7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589AC8A6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45107673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فعال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239CF411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574C054B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shd w:val="clear" w:color="auto" w:fill="D5DCE4" w:themeFill="text2" w:themeFillTint="33"/>
            <w:vAlign w:val="center"/>
          </w:tcPr>
          <w:p w14:paraId="1A73F546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</w:tcPr>
          <w:p w14:paraId="6D954EE6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4B4537" w:rsidRPr="004168CB" w14:paraId="0EB70505" w14:textId="77777777" w:rsidTr="00914206">
        <w:trPr>
          <w:trHeight w:val="630"/>
        </w:trPr>
        <w:tc>
          <w:tcPr>
            <w:tcW w:w="1188" w:type="dxa"/>
            <w:vMerge/>
            <w:shd w:val="clear" w:color="auto" w:fill="auto"/>
            <w:vAlign w:val="center"/>
          </w:tcPr>
          <w:p w14:paraId="7E5B17CA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5DCE4" w:themeFill="text2" w:themeFillTint="33"/>
            <w:vAlign w:val="center"/>
          </w:tcPr>
          <w:p w14:paraId="07AC937A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02A262CD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14:paraId="2AB4FDC8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</w:tcPr>
          <w:p w14:paraId="7C78BB0B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ACA097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7F99839D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3F5B182B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dxa"/>
            <w:shd w:val="clear" w:color="auto" w:fill="D5DCE4" w:themeFill="text2" w:themeFillTint="33"/>
          </w:tcPr>
          <w:p w14:paraId="24BB0676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5F3925E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4" w:type="dxa"/>
            <w:vMerge/>
          </w:tcPr>
          <w:p w14:paraId="5C42EE26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B4537" w:rsidRPr="004168CB" w14:paraId="53F14947" w14:textId="77777777" w:rsidTr="00914206">
        <w:trPr>
          <w:trHeight w:val="2147"/>
        </w:trPr>
        <w:tc>
          <w:tcPr>
            <w:tcW w:w="1188" w:type="dxa"/>
            <w:shd w:val="clear" w:color="auto" w:fill="auto"/>
            <w:vAlign w:val="center"/>
          </w:tcPr>
          <w:p w14:paraId="1E4842CC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بیمارستان بهلول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5374581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A1FA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کارشناسی ارشد علم</w:t>
            </w:r>
            <w:r>
              <w:rPr>
                <w:rStyle w:val="Strong"/>
                <w:rFonts w:cs="B Nazanin" w:hint="cs"/>
                <w:rtl/>
              </w:rPr>
              <w:t xml:space="preserve"> </w:t>
            </w:r>
            <w:r w:rsidRPr="00AA1FAB">
              <w:rPr>
                <w:rFonts w:cs="B Titr" w:hint="cs"/>
                <w:sz w:val="18"/>
                <w:szCs w:val="18"/>
                <w:rtl/>
                <w:lang w:bidi="fa-IR"/>
              </w:rPr>
              <w:t>اطلاعات و دانش شناسی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47244F3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ECBE502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1F1D698D" w14:textId="0320E5E5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70862" w14:textId="3978D65B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378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9B98059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A1FAB">
              <w:rPr>
                <w:rFonts w:cs="B Titr" w:hint="cs"/>
                <w:sz w:val="18"/>
                <w:szCs w:val="18"/>
                <w:rtl/>
                <w:lang w:bidi="fa-IR"/>
              </w:rPr>
              <w:t>155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C7DD3FC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6:00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13: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23A5BE9" w14:textId="17A9895C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4F307" w14:textId="25C5FA3C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B4537">
              <w:rPr>
                <w:rFonts w:cs="B Titr" w:hint="cs"/>
                <w:sz w:val="18"/>
                <w:szCs w:val="18"/>
                <w:rtl/>
                <w:lang w:bidi="fa-IR"/>
              </w:rPr>
              <w:t>29306</w:t>
            </w:r>
          </w:p>
        </w:tc>
        <w:tc>
          <w:tcPr>
            <w:tcW w:w="1414" w:type="dxa"/>
            <w:vAlign w:val="center"/>
          </w:tcPr>
          <w:p w14:paraId="314C3746" w14:textId="5616D09D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4B4537" w:rsidRPr="004168CB" w14:paraId="7184732B" w14:textId="77777777" w:rsidTr="00914206">
        <w:tc>
          <w:tcPr>
            <w:tcW w:w="12950" w:type="dxa"/>
            <w:gridSpan w:val="12"/>
            <w:shd w:val="clear" w:color="auto" w:fill="D5DCE4" w:themeFill="text2" w:themeFillTint="33"/>
          </w:tcPr>
          <w:p w14:paraId="6A950241" w14:textId="77777777" w:rsidR="004B4537" w:rsidRPr="004168CB" w:rsidRDefault="004B4537" w:rsidP="004B4537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ج: کتابخانه های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پژوهشی</w:t>
            </w:r>
          </w:p>
        </w:tc>
      </w:tr>
      <w:tr w:rsidR="004B4537" w:rsidRPr="004168CB" w14:paraId="040D7120" w14:textId="77777777" w:rsidTr="00914206">
        <w:trPr>
          <w:trHeight w:val="855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0143269F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6" w:type="dxa"/>
            <w:gridSpan w:val="2"/>
            <w:shd w:val="clear" w:color="auto" w:fill="D5DCE4" w:themeFill="text2" w:themeFillTint="33"/>
            <w:vAlign w:val="center"/>
          </w:tcPr>
          <w:p w14:paraId="082D47C1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4C266E1D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795B19F3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36FF657B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فعال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7EE4F03A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2FE0EB64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shd w:val="clear" w:color="auto" w:fill="D5DCE4" w:themeFill="text2" w:themeFillTint="33"/>
            <w:vAlign w:val="center"/>
          </w:tcPr>
          <w:p w14:paraId="62B31ACA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عنوان کتب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  <w:vAlign w:val="center"/>
          </w:tcPr>
          <w:p w14:paraId="0C17B1D2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4B4537" w:rsidRPr="004168CB" w14:paraId="09BCF230" w14:textId="77777777" w:rsidTr="00914206">
        <w:trPr>
          <w:trHeight w:val="533"/>
        </w:trPr>
        <w:tc>
          <w:tcPr>
            <w:tcW w:w="1188" w:type="dxa"/>
            <w:vMerge/>
            <w:shd w:val="clear" w:color="auto" w:fill="auto"/>
            <w:vAlign w:val="center"/>
          </w:tcPr>
          <w:p w14:paraId="12B99612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5DCE4" w:themeFill="text2" w:themeFillTint="33"/>
            <w:vAlign w:val="center"/>
          </w:tcPr>
          <w:p w14:paraId="74BEE1EA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59EDC2BF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shd w:val="clear" w:color="auto" w:fill="D5DCE4" w:themeFill="text2" w:themeFillTint="33"/>
            <w:vAlign w:val="center"/>
          </w:tcPr>
          <w:p w14:paraId="1154F33B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  <w:shd w:val="clear" w:color="auto" w:fill="D5DCE4" w:themeFill="text2" w:themeFillTint="33"/>
            <w:vAlign w:val="center"/>
          </w:tcPr>
          <w:p w14:paraId="0303C9BF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435F576A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D5DCE4" w:themeFill="text2" w:themeFillTint="33"/>
          </w:tcPr>
          <w:p w14:paraId="3BA94BBC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D5DCE4" w:themeFill="text2" w:themeFillTint="33"/>
            <w:vAlign w:val="center"/>
          </w:tcPr>
          <w:p w14:paraId="68CB4E0D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dxa"/>
            <w:shd w:val="clear" w:color="auto" w:fill="D5DCE4" w:themeFill="text2" w:themeFillTint="33"/>
          </w:tcPr>
          <w:p w14:paraId="5A7E31FF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650E558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4" w:type="dxa"/>
            <w:vMerge/>
            <w:vAlign w:val="center"/>
          </w:tcPr>
          <w:p w14:paraId="587B3569" w14:textId="77777777" w:rsidR="004B4537" w:rsidRPr="004168CB" w:rsidRDefault="004B4537" w:rsidP="004B453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B4537" w:rsidRPr="004168CB" w14:paraId="0576A9C7" w14:textId="77777777" w:rsidTr="00973D08">
        <w:trPr>
          <w:trHeight w:val="1013"/>
        </w:trPr>
        <w:tc>
          <w:tcPr>
            <w:tcW w:w="1188" w:type="dxa"/>
            <w:shd w:val="clear" w:color="auto" w:fill="auto"/>
            <w:vAlign w:val="center"/>
          </w:tcPr>
          <w:p w14:paraId="30A3C446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5AD8B0C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DBC0820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1909960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5358EB57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93F00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602A709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ECEDB6A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0C42E81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8B8CC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14" w:type="dxa"/>
            <w:vAlign w:val="center"/>
          </w:tcPr>
          <w:p w14:paraId="78162AD8" w14:textId="77777777" w:rsidR="004B4537" w:rsidRPr="004168CB" w:rsidRDefault="004B4537" w:rsidP="004B453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14:paraId="345BE17B" w14:textId="77777777" w:rsidR="00F44A8B" w:rsidRDefault="00F44A8B" w:rsidP="00F44A8B">
      <w:pPr>
        <w:bidi/>
        <w:rPr>
          <w:rFonts w:cs="B Titr"/>
          <w:color w:val="FF0000"/>
          <w:rtl/>
          <w:lang w:bidi="fa-IR"/>
        </w:rPr>
      </w:pPr>
    </w:p>
    <w:p w14:paraId="0E95F2A9" w14:textId="77777777" w:rsidR="00BE7884" w:rsidRDefault="00BE7884"/>
    <w:sectPr w:rsidR="00BE7884" w:rsidSect="00C13A56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41"/>
    <w:rsid w:val="000A186D"/>
    <w:rsid w:val="00170B0A"/>
    <w:rsid w:val="00200437"/>
    <w:rsid w:val="002E2FC2"/>
    <w:rsid w:val="003A69C3"/>
    <w:rsid w:val="004B4537"/>
    <w:rsid w:val="006D7B23"/>
    <w:rsid w:val="007A059A"/>
    <w:rsid w:val="007A44DE"/>
    <w:rsid w:val="008A5041"/>
    <w:rsid w:val="008D6F1E"/>
    <w:rsid w:val="00973D08"/>
    <w:rsid w:val="00B24671"/>
    <w:rsid w:val="00BE7884"/>
    <w:rsid w:val="00D56C01"/>
    <w:rsid w:val="00F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33081B"/>
  <w15:chartTrackingRefBased/>
  <w15:docId w15:val="{FB361887-F08A-47A2-B0B7-6205CEB1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8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A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44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10</cp:revision>
  <dcterms:created xsi:type="dcterms:W3CDTF">2023-08-01T06:55:00Z</dcterms:created>
  <dcterms:modified xsi:type="dcterms:W3CDTF">2023-08-01T07:47:00Z</dcterms:modified>
</cp:coreProperties>
</file>